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F794" w14:textId="77777777" w:rsidR="006547C5" w:rsidRDefault="00F976A0">
      <w:pPr>
        <w:spacing w:after="0"/>
        <w:ind w:left="3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E3F58E" wp14:editId="0C502C78">
            <wp:simplePos x="0" y="0"/>
            <wp:positionH relativeFrom="column">
              <wp:posOffset>-395604</wp:posOffset>
            </wp:positionH>
            <wp:positionV relativeFrom="paragraph">
              <wp:posOffset>-13155</wp:posOffset>
            </wp:positionV>
            <wp:extent cx="1323340" cy="112014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0"/>
        </w:rPr>
        <w:t xml:space="preserve">PLC Charter Schools </w:t>
      </w:r>
    </w:p>
    <w:p w14:paraId="2CCDA649" w14:textId="77777777" w:rsidR="006547C5" w:rsidRDefault="00F976A0">
      <w:pPr>
        <w:spacing w:after="0" w:line="265" w:lineRule="auto"/>
        <w:ind w:left="41" w:right="1" w:hanging="10"/>
        <w:jc w:val="center"/>
      </w:pPr>
      <w:r>
        <w:rPr>
          <w:sz w:val="28"/>
        </w:rPr>
        <w:t xml:space="preserve">Corporate Offices </w:t>
      </w:r>
    </w:p>
    <w:p w14:paraId="6870F6DD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2504 S. 91st Ave, Tolleson, AZ 85353 </w:t>
      </w:r>
    </w:p>
    <w:p w14:paraId="50BB6CE7" w14:textId="2DABA721" w:rsidR="006547C5" w:rsidRDefault="00F976A0">
      <w:pPr>
        <w:spacing w:after="959" w:line="265" w:lineRule="auto"/>
        <w:ind w:left="890" w:right="785" w:hanging="10"/>
        <w:jc w:val="center"/>
      </w:pPr>
      <w:r>
        <w:rPr>
          <w:sz w:val="28"/>
        </w:rPr>
        <w:t xml:space="preserve">Phone: (623) 474-2120     Fax: (623) 936-5337 </w:t>
      </w:r>
      <w:r>
        <w:rPr>
          <w:color w:val="0000FF"/>
          <w:u w:val="single" w:color="0000FF"/>
        </w:rPr>
        <w:t>www.plccharterschools.org</w:t>
      </w:r>
      <w:r>
        <w:rPr>
          <w:sz w:val="28"/>
        </w:rPr>
        <w:t xml:space="preserve"> </w:t>
      </w:r>
    </w:p>
    <w:p w14:paraId="414DB3FB" w14:textId="77777777" w:rsidR="006547C5" w:rsidRPr="004475F9" w:rsidRDefault="00F976A0">
      <w:pPr>
        <w:spacing w:after="0"/>
        <w:ind w:left="41" w:hanging="10"/>
        <w:jc w:val="center"/>
        <w:rPr>
          <w:sz w:val="36"/>
          <w:szCs w:val="36"/>
        </w:rPr>
      </w:pPr>
      <w:r w:rsidRPr="004475F9">
        <w:rPr>
          <w:b/>
          <w:sz w:val="36"/>
          <w:szCs w:val="36"/>
        </w:rPr>
        <w:t>No</w:t>
      </w:r>
      <w:r w:rsidR="0057486B" w:rsidRPr="004475F9">
        <w:rPr>
          <w:b/>
          <w:sz w:val="36"/>
          <w:szCs w:val="36"/>
        </w:rPr>
        <w:t>ti</w:t>
      </w:r>
      <w:r w:rsidRPr="004475F9">
        <w:rPr>
          <w:b/>
          <w:sz w:val="36"/>
          <w:szCs w:val="36"/>
        </w:rPr>
        <w:t>ce of Public Mee</w:t>
      </w:r>
      <w:r w:rsidR="0057486B" w:rsidRPr="004475F9">
        <w:rPr>
          <w:b/>
          <w:sz w:val="36"/>
          <w:szCs w:val="36"/>
        </w:rPr>
        <w:t>ti</w:t>
      </w:r>
      <w:r w:rsidRPr="004475F9">
        <w:rPr>
          <w:b/>
          <w:sz w:val="36"/>
          <w:szCs w:val="36"/>
        </w:rPr>
        <w:t xml:space="preserve">ng </w:t>
      </w:r>
    </w:p>
    <w:p w14:paraId="5CFE8AC2" w14:textId="77777777" w:rsidR="006547C5" w:rsidRPr="004475F9" w:rsidRDefault="00F976A0">
      <w:pPr>
        <w:spacing w:after="0"/>
        <w:ind w:left="41" w:right="2" w:hanging="10"/>
        <w:jc w:val="center"/>
        <w:rPr>
          <w:sz w:val="36"/>
          <w:szCs w:val="36"/>
        </w:rPr>
      </w:pPr>
      <w:r w:rsidRPr="004475F9">
        <w:rPr>
          <w:b/>
          <w:sz w:val="36"/>
          <w:szCs w:val="36"/>
        </w:rPr>
        <w:t xml:space="preserve">PLC Charter Schools </w:t>
      </w:r>
    </w:p>
    <w:p w14:paraId="2C1E27DE" w14:textId="77777777" w:rsidR="006547C5" w:rsidRDefault="00F976A0">
      <w:pPr>
        <w:pStyle w:val="Heading1"/>
        <w:spacing w:after="344"/>
      </w:pPr>
      <w:r>
        <w:t xml:space="preserve">*Corporate Board of AAEM  </w:t>
      </w:r>
    </w:p>
    <w:p w14:paraId="1BEC3F00" w14:textId="77777777" w:rsidR="006547C5" w:rsidRPr="004475F9" w:rsidRDefault="00F976A0">
      <w:pPr>
        <w:spacing w:after="360" w:line="253" w:lineRule="auto"/>
        <w:rPr>
          <w:sz w:val="24"/>
          <w:szCs w:val="24"/>
        </w:rPr>
      </w:pPr>
      <w:r w:rsidRPr="004475F9">
        <w:rPr>
          <w:sz w:val="24"/>
          <w:szCs w:val="24"/>
        </w:rPr>
        <w:t>Pursuant to Arizona Revised Statute (A.R.S.) 38-431.02, no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ce is hereby given to the members of PLC Charter Schools’ Corporate Board and to the general public that a mee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ng, open to the public, will be held as specified below. The Board reserves the right to change the order of items on the agenda and in cases of legal sensi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vity or sensi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ve materials may also choose to convene an execu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ve session, during which no ac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on items or discussions regarding vo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 xml:space="preserve">ng issues will take place. </w:t>
      </w:r>
    </w:p>
    <w:p w14:paraId="5139A430" w14:textId="77777777" w:rsidR="006547C5" w:rsidRDefault="00F976A0">
      <w:pPr>
        <w:pStyle w:val="Heading1"/>
      </w:pPr>
      <w:r>
        <w:t xml:space="preserve">DATED and POSTED </w:t>
      </w:r>
    </w:p>
    <w:p w14:paraId="2B5CA054" w14:textId="3CF86CB5" w:rsidR="006547C5" w:rsidRDefault="00F976A0">
      <w:pPr>
        <w:spacing w:after="344" w:line="265" w:lineRule="auto"/>
        <w:ind w:left="41" w:hanging="10"/>
        <w:jc w:val="center"/>
      </w:pPr>
      <w:r>
        <w:rPr>
          <w:sz w:val="28"/>
        </w:rPr>
        <w:t xml:space="preserve">On </w:t>
      </w:r>
      <w:r w:rsidR="004F241E">
        <w:rPr>
          <w:sz w:val="28"/>
        </w:rPr>
        <w:t>May 29</w:t>
      </w:r>
      <w:r w:rsidR="00AD1F52">
        <w:rPr>
          <w:sz w:val="28"/>
        </w:rPr>
        <w:t>,</w:t>
      </w:r>
      <w:r>
        <w:rPr>
          <w:sz w:val="28"/>
        </w:rPr>
        <w:t xml:space="preserve"> 202</w:t>
      </w:r>
      <w:r w:rsidR="000A2083">
        <w:rPr>
          <w:sz w:val="28"/>
        </w:rPr>
        <w:t>6</w:t>
      </w:r>
      <w:r>
        <w:rPr>
          <w:sz w:val="28"/>
        </w:rPr>
        <w:t xml:space="preserve"> at </w:t>
      </w:r>
      <w:r w:rsidR="00594D46">
        <w:rPr>
          <w:sz w:val="28"/>
        </w:rPr>
        <w:t>1</w:t>
      </w:r>
      <w:r w:rsidR="00384182">
        <w:rPr>
          <w:sz w:val="28"/>
        </w:rPr>
        <w:t>2</w:t>
      </w:r>
      <w:r>
        <w:rPr>
          <w:sz w:val="28"/>
        </w:rPr>
        <w:t xml:space="preserve">:00 pm </w:t>
      </w:r>
    </w:p>
    <w:p w14:paraId="1B7F76A8" w14:textId="77777777" w:rsidR="006547C5" w:rsidRDefault="00F976A0">
      <w:pPr>
        <w:spacing w:after="374" w:line="265" w:lineRule="auto"/>
        <w:ind w:left="41" w:hanging="10"/>
        <w:jc w:val="center"/>
      </w:pPr>
      <w:r>
        <w:rPr>
          <w:sz w:val="28"/>
        </w:rPr>
        <w:t xml:space="preserve">By: </w:t>
      </w:r>
    </w:p>
    <w:p w14:paraId="03F7D118" w14:textId="77777777" w:rsidR="006547C5" w:rsidRDefault="00F976A0">
      <w:pPr>
        <w:spacing w:after="90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7AC6AFF0" wp14:editId="33587ACE">
                <wp:extent cx="5943600" cy="12700"/>
                <wp:effectExtent l="0" t="0" r="0" b="0"/>
                <wp:docPr id="737" name="Group 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737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551D32D3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Kimberly Steele </w:t>
      </w:r>
    </w:p>
    <w:p w14:paraId="5C33AFD4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Corporate Board  </w:t>
      </w:r>
    </w:p>
    <w:p w14:paraId="45ED366D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PLC Charter Schools </w:t>
      </w:r>
    </w:p>
    <w:p w14:paraId="384DC858" w14:textId="77777777" w:rsidR="006547C5" w:rsidRDefault="00F976A0">
      <w:pPr>
        <w:spacing w:after="469" w:line="265" w:lineRule="auto"/>
        <w:ind w:left="41" w:hanging="10"/>
        <w:jc w:val="center"/>
      </w:pPr>
      <w:r>
        <w:rPr>
          <w:sz w:val="28"/>
        </w:rPr>
        <w:t xml:space="preserve">623-474-2120 </w:t>
      </w:r>
    </w:p>
    <w:p w14:paraId="1B0B9C28" w14:textId="77777777" w:rsidR="006547C5" w:rsidRPr="004475F9" w:rsidRDefault="00F976A0">
      <w:pPr>
        <w:spacing w:after="0"/>
        <w:ind w:left="43" w:right="2" w:hanging="10"/>
        <w:jc w:val="center"/>
        <w:rPr>
          <w:sz w:val="28"/>
          <w:szCs w:val="28"/>
        </w:rPr>
      </w:pPr>
      <w:r w:rsidRPr="004475F9">
        <w:rPr>
          <w:b/>
          <w:sz w:val="28"/>
          <w:szCs w:val="28"/>
        </w:rPr>
        <w:t>Mee</w:t>
      </w:r>
      <w:r w:rsidR="0057486B" w:rsidRPr="004475F9">
        <w:rPr>
          <w:b/>
          <w:sz w:val="28"/>
          <w:szCs w:val="28"/>
        </w:rPr>
        <w:t>ti</w:t>
      </w:r>
      <w:r w:rsidRPr="004475F9">
        <w:rPr>
          <w:b/>
          <w:sz w:val="28"/>
          <w:szCs w:val="28"/>
        </w:rPr>
        <w:t xml:space="preserve">ng Date: </w:t>
      </w:r>
    </w:p>
    <w:p w14:paraId="27726940" w14:textId="4BD5BBBB" w:rsidR="006547C5" w:rsidRDefault="004F241E" w:rsidP="002B0E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C36A4C">
        <w:rPr>
          <w:b/>
          <w:sz w:val="28"/>
          <w:szCs w:val="28"/>
        </w:rPr>
        <w:t xml:space="preserve"> 1</w:t>
      </w:r>
      <w:r w:rsidR="00AD1F52">
        <w:rPr>
          <w:b/>
          <w:sz w:val="28"/>
          <w:szCs w:val="28"/>
        </w:rPr>
        <w:t xml:space="preserve">, </w:t>
      </w:r>
      <w:r w:rsidR="002A0276">
        <w:rPr>
          <w:b/>
          <w:sz w:val="28"/>
          <w:szCs w:val="28"/>
        </w:rPr>
        <w:t>202</w:t>
      </w:r>
      <w:r w:rsidR="000A2083">
        <w:rPr>
          <w:b/>
          <w:sz w:val="28"/>
          <w:szCs w:val="28"/>
        </w:rPr>
        <w:t>6</w:t>
      </w:r>
      <w:r w:rsidR="00966AB4">
        <w:rPr>
          <w:b/>
          <w:sz w:val="28"/>
          <w:szCs w:val="28"/>
        </w:rPr>
        <w:t xml:space="preserve"> </w:t>
      </w:r>
      <w:r w:rsidR="00F976A0" w:rsidRPr="004475F9">
        <w:rPr>
          <w:b/>
          <w:sz w:val="28"/>
          <w:szCs w:val="28"/>
        </w:rPr>
        <w:t xml:space="preserve">at </w:t>
      </w:r>
      <w:r w:rsidR="00CA059C">
        <w:rPr>
          <w:b/>
          <w:sz w:val="28"/>
          <w:szCs w:val="28"/>
        </w:rPr>
        <w:t>12</w:t>
      </w:r>
      <w:r w:rsidR="00F976A0" w:rsidRPr="004475F9">
        <w:rPr>
          <w:b/>
          <w:sz w:val="28"/>
          <w:szCs w:val="28"/>
        </w:rPr>
        <w:t>:</w:t>
      </w:r>
      <w:r w:rsidR="0000101A">
        <w:rPr>
          <w:b/>
          <w:sz w:val="28"/>
          <w:szCs w:val="28"/>
        </w:rPr>
        <w:t>0</w:t>
      </w:r>
      <w:r w:rsidR="00F976A0" w:rsidRPr="004475F9">
        <w:rPr>
          <w:b/>
          <w:sz w:val="28"/>
          <w:szCs w:val="28"/>
        </w:rPr>
        <w:t>0 pm</w:t>
      </w:r>
    </w:p>
    <w:p w14:paraId="23DB83D4" w14:textId="3CDC5EC3" w:rsidR="00B9732E" w:rsidRPr="00FC3450" w:rsidRDefault="00B9732E" w:rsidP="002B0EDC">
      <w:pPr>
        <w:spacing w:after="0"/>
        <w:jc w:val="center"/>
        <w:rPr>
          <w:b/>
          <w:sz w:val="24"/>
          <w:szCs w:val="24"/>
        </w:rPr>
      </w:pPr>
      <w:r w:rsidRPr="00FC3450">
        <w:rPr>
          <w:b/>
          <w:sz w:val="24"/>
          <w:szCs w:val="24"/>
        </w:rPr>
        <w:t xml:space="preserve">Carrabba’s </w:t>
      </w:r>
      <w:r w:rsidR="00576443" w:rsidRPr="00FC3450">
        <w:rPr>
          <w:b/>
          <w:sz w:val="24"/>
          <w:szCs w:val="24"/>
        </w:rPr>
        <w:t>Italian Grill</w:t>
      </w:r>
    </w:p>
    <w:p w14:paraId="542B4105" w14:textId="400BD9AE" w:rsidR="00576443" w:rsidRPr="00FC3450" w:rsidRDefault="00576443" w:rsidP="002B0EDC">
      <w:pPr>
        <w:spacing w:after="0"/>
        <w:jc w:val="center"/>
        <w:rPr>
          <w:b/>
          <w:sz w:val="24"/>
          <w:szCs w:val="24"/>
        </w:rPr>
      </w:pPr>
      <w:r w:rsidRPr="00FC3450">
        <w:rPr>
          <w:b/>
          <w:sz w:val="24"/>
          <w:szCs w:val="24"/>
        </w:rPr>
        <w:t xml:space="preserve">9920 W. McDowell Rd. </w:t>
      </w:r>
      <w:r w:rsidR="00FC3450" w:rsidRPr="00FC3450">
        <w:rPr>
          <w:b/>
          <w:sz w:val="24"/>
          <w:szCs w:val="24"/>
        </w:rPr>
        <w:t>Avondale, AZ 85323</w:t>
      </w:r>
    </w:p>
    <w:p w14:paraId="0BF336B0" w14:textId="77777777" w:rsidR="00CA059C" w:rsidRDefault="00CA059C" w:rsidP="002B0EDC">
      <w:pPr>
        <w:spacing w:after="0"/>
        <w:jc w:val="center"/>
        <w:rPr>
          <w:b/>
          <w:sz w:val="28"/>
          <w:szCs w:val="28"/>
        </w:rPr>
      </w:pPr>
    </w:p>
    <w:p w14:paraId="35165EA4" w14:textId="71892088" w:rsidR="00BE0EF6" w:rsidRPr="00CA059C" w:rsidRDefault="00BE0EF6" w:rsidP="00CA059C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7737A020" w14:textId="6A271E0C" w:rsidR="006547C5" w:rsidRDefault="004475F9" w:rsidP="00C36A4C">
      <w:pPr>
        <w:spacing w:after="3"/>
        <w:jc w:val="center"/>
      </w:pPr>
      <w:r>
        <w:rPr>
          <w:b/>
          <w:i/>
          <w:sz w:val="40"/>
        </w:rPr>
        <w:t xml:space="preserve">PLC Charter </w:t>
      </w:r>
      <w:r w:rsidR="00F976A0">
        <w:rPr>
          <w:b/>
          <w:i/>
          <w:sz w:val="40"/>
        </w:rPr>
        <w:t>Schools</w:t>
      </w:r>
    </w:p>
    <w:p w14:paraId="2C06ED8D" w14:textId="77777777" w:rsidR="006547C5" w:rsidRDefault="00F976A0">
      <w:pPr>
        <w:spacing w:after="0" w:line="265" w:lineRule="auto"/>
        <w:ind w:left="41" w:right="1" w:hanging="10"/>
        <w:jc w:val="center"/>
      </w:pPr>
      <w:r>
        <w:rPr>
          <w:sz w:val="28"/>
        </w:rPr>
        <w:t xml:space="preserve">Corporate Offices </w:t>
      </w:r>
    </w:p>
    <w:p w14:paraId="20D412DD" w14:textId="77777777" w:rsidR="006547C5" w:rsidRDefault="00F976A0">
      <w:pPr>
        <w:spacing w:after="0"/>
        <w:ind w:right="2587"/>
        <w:jc w:val="right"/>
      </w:pPr>
      <w:r>
        <w:rPr>
          <w:sz w:val="28"/>
        </w:rPr>
        <w:t xml:space="preserve">2504 S. 91st Ave, Tolleson, AZ 85353 </w:t>
      </w:r>
    </w:p>
    <w:p w14:paraId="035B1533" w14:textId="5849043E" w:rsidR="002A0276" w:rsidRDefault="00F976A0" w:rsidP="002A0276">
      <w:pPr>
        <w:spacing w:after="600" w:line="265" w:lineRule="auto"/>
        <w:ind w:left="890" w:right="785" w:hanging="10"/>
        <w:jc w:val="center"/>
        <w:rPr>
          <w:sz w:val="28"/>
        </w:rPr>
      </w:pPr>
      <w:r>
        <w:rPr>
          <w:sz w:val="28"/>
        </w:rPr>
        <w:t xml:space="preserve">Phone: (623) 474-2120     Fax: (623) 936-5337 </w:t>
      </w:r>
      <w:r>
        <w:rPr>
          <w:color w:val="0000FF"/>
          <w:u w:val="single" w:color="0000FF"/>
        </w:rPr>
        <w:t>www.plccharterschools.org</w:t>
      </w:r>
      <w:r>
        <w:rPr>
          <w:sz w:val="28"/>
        </w:rPr>
        <w:t xml:space="preserve"> </w:t>
      </w:r>
    </w:p>
    <w:p w14:paraId="249CDD26" w14:textId="77777777" w:rsidR="002A0276" w:rsidRPr="0079667C" w:rsidRDefault="00F976A0" w:rsidP="0079667C">
      <w:pPr>
        <w:spacing w:after="0" w:line="265" w:lineRule="auto"/>
        <w:ind w:left="890" w:right="785" w:hanging="10"/>
        <w:jc w:val="center"/>
        <w:rPr>
          <w:b/>
          <w:bCs/>
          <w:sz w:val="28"/>
        </w:rPr>
      </w:pPr>
      <w:r w:rsidRPr="0079667C">
        <w:rPr>
          <w:b/>
          <w:bCs/>
        </w:rPr>
        <w:t>AGENDA</w:t>
      </w:r>
    </w:p>
    <w:p w14:paraId="76938AD5" w14:textId="77777777" w:rsidR="0079667C" w:rsidRDefault="0079667C" w:rsidP="0079667C">
      <w:pPr>
        <w:spacing w:after="840" w:line="265" w:lineRule="auto"/>
        <w:ind w:right="785"/>
        <w:rPr>
          <w:sz w:val="24"/>
        </w:rPr>
      </w:pPr>
    </w:p>
    <w:p w14:paraId="6FD6CFA1" w14:textId="77777777" w:rsidR="0079667C" w:rsidRDefault="00F976A0" w:rsidP="0079667C">
      <w:pPr>
        <w:spacing w:after="480" w:line="265" w:lineRule="auto"/>
        <w:ind w:right="785"/>
        <w:rPr>
          <w:sz w:val="28"/>
        </w:rPr>
      </w:pPr>
      <w:r>
        <w:rPr>
          <w:sz w:val="24"/>
        </w:rPr>
        <w:t xml:space="preserve">Call </w:t>
      </w:r>
      <w:r w:rsidR="00E75772">
        <w:rPr>
          <w:sz w:val="24"/>
        </w:rPr>
        <w:t xml:space="preserve">a </w:t>
      </w:r>
      <w:r>
        <w:rPr>
          <w:sz w:val="24"/>
        </w:rPr>
        <w:t>mee</w:t>
      </w:r>
      <w:r w:rsidR="0057486B">
        <w:rPr>
          <w:sz w:val="24"/>
        </w:rPr>
        <w:t>ti</w:t>
      </w:r>
      <w:r>
        <w:rPr>
          <w:sz w:val="24"/>
        </w:rPr>
        <w:t xml:space="preserve">ng to order and verify a quorum </w:t>
      </w:r>
    </w:p>
    <w:p w14:paraId="6A4AF7C5" w14:textId="2004B66A" w:rsidR="006547C5" w:rsidRPr="0079667C" w:rsidRDefault="00F976A0" w:rsidP="0079667C">
      <w:pPr>
        <w:spacing w:after="600" w:line="265" w:lineRule="auto"/>
        <w:ind w:right="785"/>
        <w:rPr>
          <w:sz w:val="28"/>
        </w:rPr>
      </w:pPr>
      <w:r>
        <w:rPr>
          <w:b/>
          <w:sz w:val="24"/>
        </w:rPr>
        <w:t xml:space="preserve">AGENDA ITEMS: </w:t>
      </w:r>
    </w:p>
    <w:p w14:paraId="5B6F202E" w14:textId="3DFA71BB" w:rsidR="00375594" w:rsidRDefault="00F976A0" w:rsidP="00BE0EF6">
      <w:pPr>
        <w:spacing w:after="120"/>
        <w:ind w:left="-5" w:hanging="10"/>
      </w:pPr>
      <w:r>
        <w:rPr>
          <w:b/>
          <w:sz w:val="24"/>
        </w:rPr>
        <w:t>Discussion and Possible Ac</w:t>
      </w:r>
      <w:r w:rsidR="0057486B">
        <w:rPr>
          <w:b/>
          <w:sz w:val="24"/>
        </w:rPr>
        <w:t>ti</w:t>
      </w:r>
      <w:r w:rsidR="001543C5">
        <w:rPr>
          <w:b/>
          <w:sz w:val="24"/>
        </w:rPr>
        <w:t>on</w:t>
      </w:r>
    </w:p>
    <w:p w14:paraId="784E18EF" w14:textId="1A0F7165" w:rsidR="00937EA2" w:rsidRDefault="004F241E" w:rsidP="004F241E">
      <w:pPr>
        <w:numPr>
          <w:ilvl w:val="0"/>
          <w:numId w:val="1"/>
        </w:numPr>
        <w:spacing w:after="3"/>
        <w:ind w:hanging="360"/>
      </w:pPr>
      <w:r>
        <w:t>To approve the Proposed FY 27 AFR</w:t>
      </w:r>
    </w:p>
    <w:p w14:paraId="2A771AA9" w14:textId="61843CA8" w:rsidR="00FE5766" w:rsidRDefault="00FE5766" w:rsidP="004F241E">
      <w:pPr>
        <w:numPr>
          <w:ilvl w:val="0"/>
          <w:numId w:val="1"/>
        </w:numPr>
        <w:spacing w:after="3"/>
        <w:ind w:hanging="360"/>
      </w:pPr>
      <w:r>
        <w:t>CEO Succession Plan</w:t>
      </w:r>
    </w:p>
    <w:p w14:paraId="66ED9D3A" w14:textId="2917D8DE" w:rsidR="00C36A4C" w:rsidRDefault="00A81D6E" w:rsidP="004F241E">
      <w:pPr>
        <w:numPr>
          <w:ilvl w:val="0"/>
          <w:numId w:val="1"/>
        </w:numPr>
        <w:spacing w:after="3"/>
        <w:ind w:hanging="360"/>
      </w:pPr>
      <w:r>
        <w:t>To approve the Adopted FY 27 AFR June 29</w:t>
      </w:r>
      <w:r w:rsidRPr="00A81D6E">
        <w:rPr>
          <w:vertAlign w:val="superscript"/>
        </w:rPr>
        <w:t>th</w:t>
      </w:r>
      <w:r>
        <w:t xml:space="preserve"> board meeting</w:t>
      </w:r>
    </w:p>
    <w:p w14:paraId="437133FB" w14:textId="5F71E7B9" w:rsidR="006547C5" w:rsidRDefault="00F976A0" w:rsidP="00DC5684">
      <w:pPr>
        <w:numPr>
          <w:ilvl w:val="0"/>
          <w:numId w:val="1"/>
        </w:numPr>
        <w:spacing w:after="3"/>
        <w:ind w:hanging="360"/>
      </w:pPr>
      <w:r w:rsidRPr="00DC5684">
        <w:rPr>
          <w:sz w:val="24"/>
        </w:rPr>
        <w:t xml:space="preserve">Adjourn </w:t>
      </w:r>
    </w:p>
    <w:sectPr w:rsidR="006547C5">
      <w:pgSz w:w="12240" w:h="15840"/>
      <w:pgMar w:top="712" w:right="1471" w:bottom="22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B71CE"/>
    <w:multiLevelType w:val="hybridMultilevel"/>
    <w:tmpl w:val="5A5E41AE"/>
    <w:lvl w:ilvl="0" w:tplc="1B1C3FAE">
      <w:start w:val="1"/>
      <w:numFmt w:val="decimal"/>
      <w:lvlText w:val="%1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2B984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C7D0E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C4298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F760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FA42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8312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6C91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A1BC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002D9F"/>
    <w:multiLevelType w:val="hybridMultilevel"/>
    <w:tmpl w:val="1A2432DC"/>
    <w:lvl w:ilvl="0" w:tplc="DF8CACB4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098480831">
    <w:abstractNumId w:val="0"/>
  </w:num>
  <w:num w:numId="2" w16cid:durableId="29302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C5"/>
    <w:rsid w:val="0000101A"/>
    <w:rsid w:val="000073B4"/>
    <w:rsid w:val="00027E04"/>
    <w:rsid w:val="00054FBE"/>
    <w:rsid w:val="00064DB0"/>
    <w:rsid w:val="00087FAF"/>
    <w:rsid w:val="000A2083"/>
    <w:rsid w:val="000A2168"/>
    <w:rsid w:val="000C7601"/>
    <w:rsid w:val="000E2796"/>
    <w:rsid w:val="000E46E1"/>
    <w:rsid w:val="001175D1"/>
    <w:rsid w:val="00131464"/>
    <w:rsid w:val="00135375"/>
    <w:rsid w:val="0014131C"/>
    <w:rsid w:val="00141F45"/>
    <w:rsid w:val="001543C5"/>
    <w:rsid w:val="0015515B"/>
    <w:rsid w:val="00155657"/>
    <w:rsid w:val="00155B75"/>
    <w:rsid w:val="001864BD"/>
    <w:rsid w:val="001A1CCE"/>
    <w:rsid w:val="001A4750"/>
    <w:rsid w:val="001B0688"/>
    <w:rsid w:val="001C2C33"/>
    <w:rsid w:val="001C3D9D"/>
    <w:rsid w:val="001D5569"/>
    <w:rsid w:val="001D6163"/>
    <w:rsid w:val="00265D24"/>
    <w:rsid w:val="00271784"/>
    <w:rsid w:val="00282688"/>
    <w:rsid w:val="00282C0B"/>
    <w:rsid w:val="002A0276"/>
    <w:rsid w:val="002B0EDC"/>
    <w:rsid w:val="002F37AE"/>
    <w:rsid w:val="0031038F"/>
    <w:rsid w:val="00322EA2"/>
    <w:rsid w:val="00330BC7"/>
    <w:rsid w:val="00375594"/>
    <w:rsid w:val="003810A7"/>
    <w:rsid w:val="00384182"/>
    <w:rsid w:val="00386FD4"/>
    <w:rsid w:val="003C41C6"/>
    <w:rsid w:val="003D761F"/>
    <w:rsid w:val="00410C95"/>
    <w:rsid w:val="00437600"/>
    <w:rsid w:val="004406B7"/>
    <w:rsid w:val="004475F9"/>
    <w:rsid w:val="0044790E"/>
    <w:rsid w:val="00463287"/>
    <w:rsid w:val="00466948"/>
    <w:rsid w:val="004812AC"/>
    <w:rsid w:val="004876B1"/>
    <w:rsid w:val="004A5F1C"/>
    <w:rsid w:val="004E23CD"/>
    <w:rsid w:val="004F241E"/>
    <w:rsid w:val="0050373D"/>
    <w:rsid w:val="00503CF6"/>
    <w:rsid w:val="00526D9F"/>
    <w:rsid w:val="0053268C"/>
    <w:rsid w:val="00566494"/>
    <w:rsid w:val="0057486B"/>
    <w:rsid w:val="00576443"/>
    <w:rsid w:val="005849E3"/>
    <w:rsid w:val="00594D46"/>
    <w:rsid w:val="005B1FA9"/>
    <w:rsid w:val="005B2746"/>
    <w:rsid w:val="005B3992"/>
    <w:rsid w:val="005D77FA"/>
    <w:rsid w:val="005F63EF"/>
    <w:rsid w:val="00627D9D"/>
    <w:rsid w:val="006547C5"/>
    <w:rsid w:val="0072225B"/>
    <w:rsid w:val="007956EA"/>
    <w:rsid w:val="0079667C"/>
    <w:rsid w:val="007B16E0"/>
    <w:rsid w:val="007B29C2"/>
    <w:rsid w:val="007B7C64"/>
    <w:rsid w:val="007C089A"/>
    <w:rsid w:val="007C67B8"/>
    <w:rsid w:val="007D7E60"/>
    <w:rsid w:val="007E6E50"/>
    <w:rsid w:val="00846E23"/>
    <w:rsid w:val="00852EBD"/>
    <w:rsid w:val="008A6C67"/>
    <w:rsid w:val="008E6B16"/>
    <w:rsid w:val="00937EA2"/>
    <w:rsid w:val="00966AB4"/>
    <w:rsid w:val="00976BD6"/>
    <w:rsid w:val="00980204"/>
    <w:rsid w:val="0099380F"/>
    <w:rsid w:val="009A5760"/>
    <w:rsid w:val="009A654D"/>
    <w:rsid w:val="00A11464"/>
    <w:rsid w:val="00A148C0"/>
    <w:rsid w:val="00A5356A"/>
    <w:rsid w:val="00A70D42"/>
    <w:rsid w:val="00A762F3"/>
    <w:rsid w:val="00A81D6E"/>
    <w:rsid w:val="00A8406F"/>
    <w:rsid w:val="00AB7A6E"/>
    <w:rsid w:val="00AD1F52"/>
    <w:rsid w:val="00AE34EA"/>
    <w:rsid w:val="00B02DBD"/>
    <w:rsid w:val="00B23BB9"/>
    <w:rsid w:val="00B3602E"/>
    <w:rsid w:val="00B4189B"/>
    <w:rsid w:val="00B62EA1"/>
    <w:rsid w:val="00B92F49"/>
    <w:rsid w:val="00B9732E"/>
    <w:rsid w:val="00BD2935"/>
    <w:rsid w:val="00BE0EF6"/>
    <w:rsid w:val="00C046D7"/>
    <w:rsid w:val="00C24EC3"/>
    <w:rsid w:val="00C36A4C"/>
    <w:rsid w:val="00C72AC7"/>
    <w:rsid w:val="00CA059C"/>
    <w:rsid w:val="00CB2DA9"/>
    <w:rsid w:val="00CB75BF"/>
    <w:rsid w:val="00CC3378"/>
    <w:rsid w:val="00D16636"/>
    <w:rsid w:val="00D24E02"/>
    <w:rsid w:val="00D751E0"/>
    <w:rsid w:val="00D9164F"/>
    <w:rsid w:val="00D91A31"/>
    <w:rsid w:val="00DC5684"/>
    <w:rsid w:val="00DE3271"/>
    <w:rsid w:val="00DE414F"/>
    <w:rsid w:val="00E255F0"/>
    <w:rsid w:val="00E47F7D"/>
    <w:rsid w:val="00E75772"/>
    <w:rsid w:val="00E7687E"/>
    <w:rsid w:val="00EA5544"/>
    <w:rsid w:val="00ED4E57"/>
    <w:rsid w:val="00EE3916"/>
    <w:rsid w:val="00F42355"/>
    <w:rsid w:val="00F976A0"/>
    <w:rsid w:val="00FC3450"/>
    <w:rsid w:val="00FC5C16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D9CB"/>
  <w15:docId w15:val="{D44A4C18-A0D5-4F59-9B43-5BD60979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4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C3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2021-2-22 CB Agenda</vt:lpstr>
    </vt:vector>
  </TitlesOfParts>
  <Company>PLC Charter Schools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2021-2-22 CB Agenda</dc:title>
  <dc:subject/>
  <dc:creator>Kim Steele</dc:creator>
  <cp:keywords/>
  <cp:lastModifiedBy>Kimberly Steele</cp:lastModifiedBy>
  <cp:revision>3</cp:revision>
  <cp:lastPrinted>2024-05-06T19:46:00Z</cp:lastPrinted>
  <dcterms:created xsi:type="dcterms:W3CDTF">2026-05-21T15:10:00Z</dcterms:created>
  <dcterms:modified xsi:type="dcterms:W3CDTF">2026-05-27T15:33:00Z</dcterms:modified>
</cp:coreProperties>
</file>